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C4C8" w14:textId="77777777" w:rsidR="000433AA" w:rsidRDefault="000433AA" w:rsidP="000433AA">
      <w:pPr>
        <w:spacing w:line="460" w:lineRule="exact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附件</w:t>
      </w:r>
    </w:p>
    <w:p w14:paraId="6C29F483" w14:textId="77777777" w:rsidR="000433AA" w:rsidRDefault="000433AA" w:rsidP="000433AA">
      <w:pPr>
        <w:spacing w:line="4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“一院一品”</w:t>
      </w:r>
      <w:proofErr w:type="gramStart"/>
      <w:r>
        <w:rPr>
          <w:rFonts w:ascii="方正小标宋简体" w:eastAsia="方正小标宋简体" w:hint="eastAsia"/>
          <w:bCs/>
          <w:sz w:val="36"/>
          <w:szCs w:val="36"/>
        </w:rPr>
        <w:t>廉洁文化</w:t>
      </w:r>
      <w:proofErr w:type="gramEnd"/>
      <w:r>
        <w:rPr>
          <w:rFonts w:ascii="方正小标宋简体" w:eastAsia="方正小标宋简体" w:hint="eastAsia"/>
          <w:bCs/>
          <w:sz w:val="36"/>
          <w:szCs w:val="36"/>
        </w:rPr>
        <w:t>创建项目登记表</w:t>
      </w:r>
    </w:p>
    <w:tbl>
      <w:tblPr>
        <w:tblStyle w:val="a3"/>
        <w:tblW w:w="10364" w:type="dxa"/>
        <w:jc w:val="center"/>
        <w:tblLook w:val="04A0" w:firstRow="1" w:lastRow="0" w:firstColumn="1" w:lastColumn="0" w:noHBand="0" w:noVBand="1"/>
      </w:tblPr>
      <w:tblGrid>
        <w:gridCol w:w="1923"/>
        <w:gridCol w:w="2693"/>
        <w:gridCol w:w="1984"/>
        <w:gridCol w:w="3764"/>
      </w:tblGrid>
      <w:tr w:rsidR="000433AA" w14:paraId="3B5D23FB" w14:textId="77777777" w:rsidTr="0012614D">
        <w:trPr>
          <w:trHeight w:val="581"/>
          <w:jc w:val="center"/>
        </w:trPr>
        <w:tc>
          <w:tcPr>
            <w:tcW w:w="1036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09626D9" w14:textId="77777777" w:rsidR="000433AA" w:rsidRDefault="000433AA" w:rsidP="0012614D">
            <w:pPr>
              <w:rPr>
                <w:rFonts w:ascii="仿宋" w:eastAsia="仿宋" w:hAnsi="仿宋" w:cstheme="minorEastAsia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二级党组织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0433AA" w14:paraId="2D152384" w14:textId="77777777" w:rsidTr="0012614D">
        <w:trPr>
          <w:trHeight w:val="384"/>
          <w:jc w:val="center"/>
        </w:trPr>
        <w:tc>
          <w:tcPr>
            <w:tcW w:w="1923" w:type="dxa"/>
            <w:vAlign w:val="center"/>
          </w:tcPr>
          <w:p w14:paraId="7F3A2328" w14:textId="77777777" w:rsidR="000433AA" w:rsidRDefault="000433AA" w:rsidP="0012614D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441" w:type="dxa"/>
            <w:gridSpan w:val="3"/>
            <w:vAlign w:val="center"/>
          </w:tcPr>
          <w:p w14:paraId="7463A09A" w14:textId="77777777" w:rsidR="000433AA" w:rsidRDefault="000433AA" w:rsidP="0012614D">
            <w:pPr>
              <w:jc w:val="center"/>
              <w:rPr>
                <w:rFonts w:ascii="仿宋" w:eastAsia="仿宋" w:hAnsi="仿宋" w:cstheme="minorEastAsia" w:hint="eastAsia"/>
                <w:kern w:val="0"/>
                <w:sz w:val="24"/>
                <w:szCs w:val="20"/>
              </w:rPr>
            </w:pPr>
          </w:p>
        </w:tc>
      </w:tr>
      <w:tr w:rsidR="000433AA" w14:paraId="020FF654" w14:textId="77777777" w:rsidTr="0012614D">
        <w:trPr>
          <w:trHeight w:val="457"/>
          <w:jc w:val="center"/>
        </w:trPr>
        <w:tc>
          <w:tcPr>
            <w:tcW w:w="1923" w:type="dxa"/>
            <w:vAlign w:val="center"/>
          </w:tcPr>
          <w:p w14:paraId="1F004444" w14:textId="77777777" w:rsidR="000433AA" w:rsidRDefault="000433AA" w:rsidP="0012614D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项目完成时间</w:t>
            </w:r>
          </w:p>
        </w:tc>
        <w:tc>
          <w:tcPr>
            <w:tcW w:w="2693" w:type="dxa"/>
            <w:vAlign w:val="center"/>
          </w:tcPr>
          <w:p w14:paraId="684798DA" w14:textId="77777777" w:rsidR="000433AA" w:rsidRDefault="000433AA" w:rsidP="0012614D">
            <w:pPr>
              <w:jc w:val="center"/>
              <w:rPr>
                <w:rFonts w:ascii="仿宋" w:eastAsia="仿宋" w:hAnsi="仿宋" w:cstheme="minorEastAsia" w:hint="eastAsia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BFCD39" w14:textId="77777777" w:rsidR="000433AA" w:rsidRDefault="000433AA" w:rsidP="0012614D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项目活动地点</w:t>
            </w:r>
          </w:p>
        </w:tc>
        <w:tc>
          <w:tcPr>
            <w:tcW w:w="3764" w:type="dxa"/>
            <w:vAlign w:val="center"/>
          </w:tcPr>
          <w:p w14:paraId="6230B801" w14:textId="77777777" w:rsidR="000433AA" w:rsidRDefault="000433AA" w:rsidP="0012614D">
            <w:pPr>
              <w:jc w:val="center"/>
              <w:rPr>
                <w:rFonts w:ascii="仿宋" w:eastAsia="仿宋" w:hAnsi="仿宋" w:cstheme="minorEastAsia" w:hint="eastAsia"/>
                <w:kern w:val="0"/>
                <w:sz w:val="28"/>
                <w:szCs w:val="28"/>
              </w:rPr>
            </w:pPr>
          </w:p>
        </w:tc>
      </w:tr>
      <w:tr w:rsidR="000433AA" w14:paraId="7F2B59F7" w14:textId="77777777" w:rsidTr="0012614D">
        <w:trPr>
          <w:trHeight w:val="393"/>
          <w:jc w:val="center"/>
        </w:trPr>
        <w:tc>
          <w:tcPr>
            <w:tcW w:w="1923" w:type="dxa"/>
            <w:vAlign w:val="center"/>
          </w:tcPr>
          <w:p w14:paraId="3969A093" w14:textId="77777777" w:rsidR="000433AA" w:rsidRDefault="000433AA" w:rsidP="0012614D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93" w:type="dxa"/>
            <w:vAlign w:val="center"/>
          </w:tcPr>
          <w:p w14:paraId="2441F9C1" w14:textId="77777777" w:rsidR="000433AA" w:rsidRDefault="000433AA" w:rsidP="0012614D">
            <w:pPr>
              <w:jc w:val="center"/>
              <w:rPr>
                <w:rFonts w:ascii="仿宋" w:eastAsia="仿宋" w:hAnsi="仿宋" w:cstheme="minorEastAsia" w:hint="eastAsia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171D22" w14:textId="77777777" w:rsidR="000433AA" w:rsidRDefault="000433AA" w:rsidP="0012614D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64" w:type="dxa"/>
            <w:vAlign w:val="center"/>
          </w:tcPr>
          <w:p w14:paraId="1BC567C9" w14:textId="77777777" w:rsidR="000433AA" w:rsidRDefault="000433AA" w:rsidP="0012614D">
            <w:pPr>
              <w:jc w:val="center"/>
              <w:rPr>
                <w:rFonts w:ascii="仿宋" w:eastAsia="仿宋" w:hAnsi="仿宋" w:cstheme="minorEastAsia" w:hint="eastAsia"/>
                <w:kern w:val="0"/>
                <w:sz w:val="28"/>
                <w:szCs w:val="28"/>
              </w:rPr>
            </w:pPr>
          </w:p>
        </w:tc>
      </w:tr>
      <w:tr w:rsidR="000433AA" w14:paraId="630C2061" w14:textId="77777777" w:rsidTr="0012614D">
        <w:trPr>
          <w:trHeight w:val="2788"/>
          <w:jc w:val="center"/>
        </w:trPr>
        <w:tc>
          <w:tcPr>
            <w:tcW w:w="1923" w:type="dxa"/>
            <w:vAlign w:val="center"/>
          </w:tcPr>
          <w:p w14:paraId="3D2751AA" w14:textId="77777777" w:rsidR="000433AA" w:rsidRDefault="000433AA" w:rsidP="0012614D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所属类别</w:t>
            </w:r>
          </w:p>
          <w:p w14:paraId="2874C731" w14:textId="77777777" w:rsidR="000433AA" w:rsidRDefault="000433AA" w:rsidP="0012614D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441" w:type="dxa"/>
            <w:gridSpan w:val="3"/>
            <w:vAlign w:val="center"/>
          </w:tcPr>
          <w:p w14:paraId="230A73E0" w14:textId="77777777" w:rsidR="000433AA" w:rsidRDefault="000433AA" w:rsidP="0012614D">
            <w:pPr>
              <w:rPr>
                <w:rStyle w:val="font11"/>
                <w:rFonts w:ascii="仿宋" w:eastAsia="仿宋" w:hAnsi="仿宋" w:cs="仿宋_GB2312" w:hint="default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lang w:bidi="ar"/>
              </w:rPr>
              <w:sym w:font="Wingdings 2" w:char="00A3"/>
            </w:r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lang w:bidi="ar"/>
              </w:rPr>
              <w:t>1.思想引“廉”：</w:t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t>推动</w:t>
            </w:r>
            <w:proofErr w:type="gramStart"/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t>廉洁文化</w:t>
            </w:r>
            <w:proofErr w:type="gramEnd"/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t>融入师德师风建设</w:t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br/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sym w:font="Wingdings 2" w:char="00A3"/>
            </w:r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lang w:bidi="ar"/>
              </w:rPr>
              <w:t>2.课堂育“廉”：</w:t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t>推动廉洁文化教育与课堂教学和学生培养相结合</w:t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br/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sym w:font="Wingdings 2" w:char="00A3"/>
            </w:r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lang w:bidi="ar"/>
              </w:rPr>
              <w:t>3.文化</w:t>
            </w:r>
            <w:proofErr w:type="gramStart"/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lang w:bidi="ar"/>
              </w:rPr>
              <w:t>倡</w:t>
            </w:r>
            <w:proofErr w:type="gramEnd"/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lang w:bidi="ar"/>
              </w:rPr>
              <w:t>“廉”：</w:t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t>开展特色文化活动提升反腐倡廉影响力、感染力</w:t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br/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sym w:font="Wingdings 2" w:char="00A3"/>
            </w:r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lang w:bidi="ar"/>
              </w:rPr>
              <w:t>4.阵地</w:t>
            </w:r>
            <w:proofErr w:type="gramStart"/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lang w:bidi="ar"/>
              </w:rPr>
              <w:t>培</w:t>
            </w:r>
            <w:proofErr w:type="gramEnd"/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lang w:bidi="ar"/>
              </w:rPr>
              <w:t>“廉”：</w:t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t>打造</w:t>
            </w:r>
            <w:proofErr w:type="gramStart"/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t>崇廉尚洁</w:t>
            </w:r>
            <w:proofErr w:type="gramEnd"/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t>的文化空间与环境氛围</w:t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br/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sym w:font="Wingdings 2" w:char="00A3"/>
            </w:r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lang w:bidi="ar"/>
              </w:rPr>
              <w:t>5.警示</w:t>
            </w:r>
            <w:proofErr w:type="gramStart"/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lang w:bidi="ar"/>
              </w:rPr>
              <w:t>醒</w:t>
            </w:r>
            <w:proofErr w:type="gramEnd"/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lang w:bidi="ar"/>
              </w:rPr>
              <w:t>“廉”：</w:t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t>分层分类开展警示教育，提升廉洁自律意识</w:t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br/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sym w:font="Wingdings 2" w:char="00A3"/>
            </w:r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lang w:bidi="ar"/>
              </w:rPr>
              <w:t>6.家风树“廉”：</w:t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t>把纪律教育与家风家教相结合，延伸“八小时外”监督</w:t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br/>
            </w:r>
            <w:r>
              <w:rPr>
                <w:rStyle w:val="font01"/>
                <w:rFonts w:ascii="仿宋" w:eastAsia="仿宋" w:hAnsi="仿宋" w:cs="仿宋" w:hint="default"/>
                <w:kern w:val="0"/>
                <w:sz w:val="24"/>
                <w:lang w:bidi="ar"/>
              </w:rPr>
              <w:sym w:font="Wingdings 2" w:char="00A3"/>
            </w:r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lang w:bidi="ar"/>
              </w:rPr>
              <w:t>7.其他：</w:t>
            </w:r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u w:val="single"/>
                <w:lang w:bidi="ar"/>
              </w:rPr>
              <w:t xml:space="preserve">                         </w:t>
            </w:r>
            <w:r>
              <w:rPr>
                <w:rStyle w:val="font11"/>
                <w:rFonts w:ascii="仿宋" w:eastAsia="仿宋" w:hAnsi="仿宋" w:cs="仿宋" w:hint="default"/>
                <w:kern w:val="0"/>
                <w:sz w:val="24"/>
                <w:lang w:bidi="ar"/>
              </w:rPr>
              <w:t>（请注明）</w:t>
            </w:r>
          </w:p>
        </w:tc>
      </w:tr>
      <w:tr w:rsidR="000433AA" w14:paraId="33079E6B" w14:textId="77777777" w:rsidTr="0012614D">
        <w:trPr>
          <w:trHeight w:val="7081"/>
          <w:jc w:val="center"/>
        </w:trPr>
        <w:tc>
          <w:tcPr>
            <w:tcW w:w="1923" w:type="dxa"/>
            <w:vAlign w:val="center"/>
          </w:tcPr>
          <w:p w14:paraId="6343186E" w14:textId="77777777" w:rsidR="000433AA" w:rsidRDefault="000433AA" w:rsidP="0012614D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8441" w:type="dxa"/>
            <w:gridSpan w:val="3"/>
          </w:tcPr>
          <w:p w14:paraId="200D2315" w14:textId="77777777" w:rsidR="000433AA" w:rsidRDefault="000433AA" w:rsidP="0012614D">
            <w:pP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（主要包括：项目目标、参与对象、活动形式、实施过程、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完成成效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等，可附页）</w:t>
            </w:r>
          </w:p>
        </w:tc>
      </w:tr>
    </w:tbl>
    <w:p w14:paraId="465534C7" w14:textId="77777777" w:rsidR="00DC4CB9" w:rsidRPr="000433AA" w:rsidRDefault="00DC4CB9"/>
    <w:sectPr w:rsidR="00DC4CB9" w:rsidRPr="00043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808B0" w14:textId="77777777" w:rsidR="00D224BC" w:rsidRDefault="00D224BC" w:rsidP="004C4AA9">
      <w:r>
        <w:separator/>
      </w:r>
    </w:p>
  </w:endnote>
  <w:endnote w:type="continuationSeparator" w:id="0">
    <w:p w14:paraId="565A3F6E" w14:textId="77777777" w:rsidR="00D224BC" w:rsidRDefault="00D224BC" w:rsidP="004C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418E3" w14:textId="77777777" w:rsidR="00D224BC" w:rsidRDefault="00D224BC" w:rsidP="004C4AA9">
      <w:r>
        <w:separator/>
      </w:r>
    </w:p>
  </w:footnote>
  <w:footnote w:type="continuationSeparator" w:id="0">
    <w:p w14:paraId="7E9214E2" w14:textId="77777777" w:rsidR="00D224BC" w:rsidRDefault="00D224BC" w:rsidP="004C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I5YjcyYTYyZDE4ODMxZmQ4Mjg3MDlmY2Y5MGQwNjQifQ=="/>
  </w:docVars>
  <w:rsids>
    <w:rsidRoot w:val="00DC4CB9"/>
    <w:rsid w:val="000433AA"/>
    <w:rsid w:val="00117C08"/>
    <w:rsid w:val="004C4AA9"/>
    <w:rsid w:val="00786263"/>
    <w:rsid w:val="008D70C7"/>
    <w:rsid w:val="0099759E"/>
    <w:rsid w:val="00C54C06"/>
    <w:rsid w:val="00D224BC"/>
    <w:rsid w:val="00DA400A"/>
    <w:rsid w:val="00DC4CB9"/>
    <w:rsid w:val="00E74A30"/>
    <w:rsid w:val="00F1120C"/>
    <w:rsid w:val="00FF71E7"/>
    <w:rsid w:val="085B3B1D"/>
    <w:rsid w:val="0B7222E6"/>
    <w:rsid w:val="216466D6"/>
    <w:rsid w:val="3B163750"/>
    <w:rsid w:val="3D235CB1"/>
    <w:rsid w:val="410127AD"/>
    <w:rsid w:val="424B151F"/>
    <w:rsid w:val="43ED3077"/>
    <w:rsid w:val="670D620F"/>
    <w:rsid w:val="726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A2215"/>
  <w15:docId w15:val="{D3054FDE-00B7-4EDF-B78D-2BCAA7F4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a5"/>
    <w:rsid w:val="004C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C4AA9"/>
    <w:rPr>
      <w:kern w:val="2"/>
      <w:sz w:val="18"/>
      <w:szCs w:val="18"/>
    </w:rPr>
  </w:style>
  <w:style w:type="paragraph" w:styleId="a6">
    <w:name w:val="footer"/>
    <w:basedOn w:val="a"/>
    <w:link w:val="a7"/>
    <w:rsid w:val="004C4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C4A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TW1020</dc:creator>
  <cp:lastModifiedBy>542602329@qq.com</cp:lastModifiedBy>
  <cp:revision>2</cp:revision>
  <cp:lastPrinted>2024-03-11T01:58:00Z</cp:lastPrinted>
  <dcterms:created xsi:type="dcterms:W3CDTF">2024-10-13T09:16:00Z</dcterms:created>
  <dcterms:modified xsi:type="dcterms:W3CDTF">2024-10-13T09:16:00Z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582A923D12E044019B234CB72D526197_12</vt:lpwstr>
  </property>
</Properties>
</file>